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D4" w:rsidRPr="002E4DC5" w:rsidRDefault="00685CD4" w:rsidP="002E4DC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4DC5">
        <w:rPr>
          <w:rFonts w:ascii="Times New Roman" w:hAnsi="Times New Roman" w:cs="Times New Roman"/>
          <w:b/>
          <w:sz w:val="24"/>
          <w:szCs w:val="24"/>
        </w:rPr>
        <w:t>ИСТОРИЯ ОСВОЕНИЯ КАМЧАТСКОГО ПОЛУОСТРОВА</w:t>
      </w:r>
    </w:p>
    <w:p w:rsidR="00685CD4" w:rsidRPr="001E0CF3" w:rsidRDefault="00685CD4" w:rsidP="00685CD4">
      <w:pPr>
        <w:ind w:left="1418" w:firstLine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85CD4" w:rsidRPr="00C43312" w:rsidRDefault="00685CD4" w:rsidP="00685CD4">
      <w:pPr>
        <w:numPr>
          <w:ilvl w:val="0"/>
          <w:numId w:val="2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312">
        <w:rPr>
          <w:rFonts w:ascii="Times New Roman" w:hAnsi="Times New Roman" w:cs="Times New Roman"/>
          <w:sz w:val="28"/>
          <w:szCs w:val="28"/>
        </w:rPr>
        <w:t>Кого и почему А.С. Пушкин назвал Камчатским Ермаком?</w:t>
      </w:r>
    </w:p>
    <w:p w:rsidR="00685CD4" w:rsidRPr="00685CD4" w:rsidRDefault="00685CD4" w:rsidP="00685CD4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Александр Пушкин назвал «Камчатским Ермаком» </w:t>
      </w:r>
      <w:r w:rsidRPr="00685C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Владимира Атласова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, усматривая тем самым логическую связь между исторической ролью и судьбой этих двух казацких атаманов в освоении огромных пространств Сибири и Камчатки, в продвижении России к побережью Тихого океана, откуда открывался прямой путь в Америку «Колумбам русским». У поэта созревал замысел - воспеть мужество казаков, "сквозь неимоверные препятствия и опасности" покоривших громадные пространства Сибири, проведавших Камчатку и вышедших к берегам Восточного (Тихого) океана. На рабочем столе поэта остались наброски статьи для журнала "Современник". Дуэль и трагическая смерть не позволили поэту осуществить этот литературный замысел.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Владимир Атласов – русский землепроходец 17 века. Точный год рождения Владимира Атласова остался неизвестным, но исследователи косвенным путем пришли к выводу: родился он между 1661-1664 годами в Сибири. В 1691 году Владимир Атласов был направлен на северо-восток, в самый дальний и наиболее трудный острог в Якутском уезде - на реку Анадырь. Здесь, на Анадыре и услышал Атласов от юкагиров, пути которых пересекались с кочующими коряками-оленеводами, о Камчатке-земле богатой соболем. В середине декабря 1696 года 60 казаков и промышленных людей и 60 ясачных юкагиров двинулись из Анадырского острога на Камчатку. "И шли де они из Анадырского через великие горы на оленях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полтретьи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(т.е. две с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оловиной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недели) и выехали подле моря к губе на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Пенжине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-реке",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сообщал Атласов позже в "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скаске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"-отчете.   Пеший маршрут отряда проходил от устья р.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Пенжины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, впадающей в залив между Камчаткой и материком, через Камчатские горы, а затем вдоль обоих побережий. Сам Атласов с половиной отряда двинулся вдоль западного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побережья на юг. Вторую часть отряда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, которая прошла вдоль восточного побережья, возглавил Лука Морозко. Возле р. Камчатки обе группы объединились и далее вместе прошли весь полуостров по его западному побережью.</w:t>
      </w:r>
      <w:r w:rsidRPr="00C433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Воссоединиться группу Атласова заставило восстание юкагиров, во время которого погибло несколько казаков. Через несколько месяцев после этого события группа Атласова достигла южной оконечности Камчатки, преодолев около 1 100 км на оленях, собачьих упряжках, а также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сплавляясь </w:t>
      </w:r>
      <w:r w:rsidRPr="00C433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 рекам.  </w:t>
      </w:r>
      <w:r w:rsidRPr="00C4331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 время похода Атласов изучил Камчатку, дав описание ее природы и населения; первым сообщил о северных Курильских островах и о Японии. Вот одно из таких описаний: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«А зима в Камчатской земле тепла против московского, а снеги бывают небольшие… А солнце на Камчатке бывает в день долго, против Якуцкого блиско вдвое…А в Камчатской и в Курильской земле ягоды – брусница, черемха, жимолость – величиною меныпи изюму и сладка против изюму… Да ягоды ж растут на траве от земли в четверть, а величиною та иного меньше курячья яйца, видом созрелая зелена, а вкусом что малина, а семена в ней маленькие, что в малине… А на деревьях никако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ва овоща не видал…А деревья ра</w:t>
      </w:r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стут кедры малые, величиною против мозжевельнику, а орехи на них есть. А </w:t>
      </w:r>
      <w:proofErr w:type="spellStart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березнику</w:t>
      </w:r>
      <w:proofErr w:type="spellEnd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proofErr w:type="spellStart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лиственничнику</w:t>
      </w:r>
      <w:proofErr w:type="spellEnd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ельнику на Камчатской стороне много, а на </w:t>
      </w:r>
      <w:proofErr w:type="spellStart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Пенжинской</w:t>
      </w:r>
      <w:proofErr w:type="spellEnd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стороне по рекам березняк да осинник…</w:t>
      </w:r>
      <w:proofErr w:type="gramStart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А</w:t>
      </w:r>
      <w:proofErr w:type="gramEnd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в Камчадальской и Курильской земле хлеб пахать </w:t>
      </w:r>
      <w:proofErr w:type="spellStart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мочно</w:t>
      </w:r>
      <w:proofErr w:type="spellEnd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потому что места теплые и </w:t>
      </w:r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lastRenderedPageBreak/>
        <w:t xml:space="preserve">земли черные и мягкие, только скота нет, и пахать не на чем, а иноземцы ничего сеять не знают. А руды серебряные и иные какие есть ли, того не ведают, и руд никаких не знают». Особенно поразило участников похода в камчатской долине величественные и грозные горы с дымящимися вершинами. " А от устья </w:t>
      </w:r>
      <w:proofErr w:type="spellStart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>итти</w:t>
      </w:r>
      <w:proofErr w:type="spellEnd"/>
      <w:r w:rsidRPr="00C4331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вверх по Камчатке реке неделю есть гора, подобная горному скирду, велика гораздо и высока, а другая близ ее же подобна сенному стогу и высока гораздо: из нее днем идет дым, а ночью искры и зарево. Так описывал атласов вулканы Шивелуч и Ключевскую сопку-крупнейший действующий вулкан Евразии высотой почти пять тысяч метров. Это были первые </w:t>
      </w:r>
      <w:r w:rsidRPr="00C43312">
        <w:rPr>
          <w:rFonts w:ascii="Times New Roman" w:hAnsi="Times New Roman" w:cs="Times New Roman"/>
          <w:i/>
          <w:sz w:val="24"/>
          <w:szCs w:val="24"/>
        </w:rPr>
        <w:t xml:space="preserve">сведения о вулканах Камчатки, донесенные миру Владимиром Атласовым. </w:t>
      </w:r>
      <w:r w:rsidRPr="00C433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Достигнув края камчатской земли (до м. Лопатка Атласов не дошел лишь 100 км.), землепроходец решает вернуться в Анадырский острог и выехать в Москву, а затем в Петербург. Именно после похода Владимира Атласова Камчатка была присоединена к Российскому государству. 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Атласова остались в высшей степени интересные и ценные отчеты о камчатском походе и наблюдениях за особенностями природы и местного населения. Один из них был записан со слов землепроходца подьячим в Якутске, другой – в Москве подьячим Сибирского приказа. Обе «сказки» были еще при его жизни опубликованы за границей, в России же в сокращенном виде появились в 1705 г. в знаменитой книге голландского географа Н.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Витсена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«Северная и восточная Татария».</w:t>
      </w:r>
      <w:r w:rsidRPr="00C433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5CD4" w:rsidRPr="00685CD4" w:rsidRDefault="00685CD4" w:rsidP="00685CD4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5CD4" w:rsidRPr="00C43312" w:rsidRDefault="00685CD4" w:rsidP="00685CD4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312">
        <w:rPr>
          <w:rFonts w:ascii="Times New Roman" w:hAnsi="Times New Roman" w:cs="Times New Roman"/>
          <w:sz w:val="28"/>
          <w:szCs w:val="28"/>
        </w:rPr>
        <w:t xml:space="preserve">Что в 17-18 веках называлось «мягкой рухлядью»?  </w:t>
      </w:r>
    </w:p>
    <w:p w:rsidR="00685CD4" w:rsidRPr="00685CD4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Пушнину, пушной товар в России в 15 - 18 вв. называли </w:t>
      </w:r>
      <w:r w:rsidRPr="00C43312">
        <w:rPr>
          <w:rFonts w:ascii="Times New Roman" w:hAnsi="Times New Roman" w:cs="Times New Roman"/>
          <w:b/>
          <w:i/>
          <w:sz w:val="24"/>
          <w:szCs w:val="24"/>
        </w:rPr>
        <w:t>«мягкой рухлядью»</w:t>
      </w:r>
      <w:r w:rsidRPr="00C43312">
        <w:rPr>
          <w:rFonts w:ascii="Times New Roman" w:hAnsi="Times New Roman" w:cs="Times New Roman"/>
          <w:i/>
          <w:sz w:val="24"/>
          <w:szCs w:val="24"/>
        </w:rPr>
        <w:t>. Шкурки пушного зверя, как и в более ранний (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безмонетный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>) период, наряду с товарной стоимостью выступали и как денежный эквивалент – «меховые деньги». С «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C43312">
        <w:rPr>
          <w:rFonts w:ascii="Times New Roman" w:hAnsi="Times New Roman" w:cs="Times New Roman"/>
          <w:i/>
          <w:sz w:val="24"/>
          <w:szCs w:val="24"/>
        </w:rPr>
        <w:t>ягкой рухлядью» казна выступала на внешнем рынке, ею награждались иностранные послы и «жаловались» служилые люди.  «Мягкая рухлядь» отправлялась и в качестве подарков. Именно за соболем, пушным промысловым зверем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43312">
        <w:rPr>
          <w:rFonts w:ascii="Times New Roman" w:hAnsi="Times New Roman" w:cs="Times New Roman"/>
          <w:i/>
          <w:sz w:val="24"/>
          <w:szCs w:val="24"/>
        </w:rPr>
        <w:t xml:space="preserve"> пришли на Камчатку русские люди. Степан Петрович Крашенинников писал: «Соболи камчатские величиною, пышностью и осью превосходят всех соболей сибирских. Один в них недостаток, что не так черны, как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олекминские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витимские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>, который, однако ж, столь важен, что оные с помянутыми не могут иметь и сравнения; чего ради и в Россию мало их идет, но все почти в Китайское государство отвозятся, где их подчернивают весьма искусно.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За лучших соболей почитаются на Камчатке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тигильские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укинские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>, однако в 30 рублей пара редко попадается. Напротив того, по Стеллерову примечанию, нет нигде по Камчатке так плохих соболей, как около Лопатки и Курильского озера. Хвосты у тамошних соболей и у самых худых весьма черны и пышны, так что иногда хвост можно оценить дороже всего соболя.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>В прежние времена бывало там соболей невероятное множество: один промышленник мог изловить их без дальнего труда до семидесяти и восьмидесяти в год, и то не для употребления кож их, ибо оные почитались хуже собачьих, но более для мяса, которое употребляли в пищу, и сказывают, что камчадалы при покорении своем за ясак соболиный не токмо не спорили, но, напротив того, весьма казакам смеялись, что они променивали ножик на 8, а топор на 18 соболей.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Сие истина, что с начала покорения Камчатки тамошние приказчики в один год получали богатства </w:t>
      </w:r>
      <w:r w:rsidRPr="00C43312">
        <w:rPr>
          <w:rFonts w:ascii="Times New Roman" w:hAnsi="Times New Roman" w:cs="Times New Roman"/>
          <w:b/>
          <w:i/>
          <w:sz w:val="24"/>
          <w:szCs w:val="24"/>
        </w:rPr>
        <w:t>мягкою рухлядью</w:t>
      </w:r>
      <w:r w:rsidRPr="00C43312">
        <w:rPr>
          <w:rFonts w:ascii="Times New Roman" w:hAnsi="Times New Roman" w:cs="Times New Roman"/>
          <w:i/>
          <w:sz w:val="24"/>
          <w:szCs w:val="24"/>
        </w:rPr>
        <w:t xml:space="preserve"> до тридцати тысяч рублей и больше. Однако нельзя сказать, чтоб их в сравнении с другими странами и ныне там не весьма довольно было, ибо всем, которые на Камчатке бывали, известно, что в местах, от жилья </w:t>
      </w:r>
      <w:r w:rsidRPr="00C433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несколько отдаленных, попадается собольих следов так много, что по Лене 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бельих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едва столько примечается.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И если бы камчадалы столь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радетельны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были к промыслу, как промышленники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ленские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>, то соболей выходило бы с Камчатки несравненно больше: но они по природной своей лености кроме того, что им на ясак и на оплату долга потребно, ловить не стараются.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>За славного промышленника почитается, который пять или шесть соболей в зиму изловит, а многие и ясака достать не могут, но во время ясачного сбора принуждены бывают занимать оный у своих тойонов или у казаков и работать за то целое лето. Знатные промышленники не ходят на промысел по неделе и по две, ежели, целый день проходя, не изловят зверя.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>Обыкновенный снаряд, с которым камчадалы на соболиный промысел ходят, – обмет, лук со стрелами и огниво. Обметом окидывают они те места, где соболей найдут схоронившихся, чтоб им из нор или из-под колод уйти невозможно было. Из луков стреляют их, когда на дереве увидят; огниво употребляют, когда надобно соболей из нор дымом выкуривать.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Корма берут с собою, чем бы день только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пробавиться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, а к вечеру домой возвращаются. Лучшие промышленники для меньшего труда, чтоб ближе ходить на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промыслища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, отъезжают к Становому хребту на несколько верст от своих острожков и, сделав небольшие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юрточки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>, живут там всю зиму со всеми домашними, для того что в тех местах соболей больше.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>При промысле соболей нет у них никаких суеверных обрядов, кроме того, что они изловленных соболей сами не вносят в юрту, но прямо сверху бросают».</w:t>
      </w:r>
    </w:p>
    <w:p w:rsidR="00685CD4" w:rsidRPr="00685CD4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5CD4" w:rsidRPr="00C43312" w:rsidRDefault="00685CD4" w:rsidP="00685CD4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312">
        <w:rPr>
          <w:rFonts w:ascii="Times New Roman" w:hAnsi="Times New Roman" w:cs="Times New Roman"/>
          <w:sz w:val="28"/>
          <w:szCs w:val="28"/>
        </w:rPr>
        <w:t xml:space="preserve">Что символизировал памятный крест, установленный в 1697 году в устье реки Кануч (ныне река Крестовая)? </w:t>
      </w:r>
    </w:p>
    <w:p w:rsidR="00685CD4" w:rsidRPr="00685CD4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D606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Именно Владимир Атласов, землепроходец 17 века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</w:rPr>
        <w:t>, во время своего похода на Камчатку, с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плавившись по реке Большой, а затем реке Камчатке, в устье реки Кануч (ныне река Крестовая) </w:t>
      </w:r>
      <w:r w:rsidRPr="001D60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водрузил деревянный крест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На нем имеется надпись: «205 (1697) года июля 13 дня поставил сей крест пятидесятник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Володимер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Атласов со товарищами 55 человек».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было свидетельство о закреплении этой земли за Российским государством, знак его, Атласова приоритета в проведывании этого края. 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1737 году С. П. Крашенинников, участник Второй Камчатской экспедиции, побывал на реке Кануч. В своей книге «Описание земли Камчатки» он упоминает: «В верстах 24 ½ от объявленного урочища течет в Камчатку с левой стороны речка Кануч, которая от российских жителей называется Крестовою, потому что близ устья ее находится крест, который при первом российском походе на Камчатку поставлен со следующей надписью: СЕ. году, июля ГI. дня, поставил сей крест пятидесятник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Володимер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Атласов с </w:t>
      </w:r>
      <w:proofErr w:type="spellStart"/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товарыщи</w:t>
      </w:r>
      <w:proofErr w:type="spellEnd"/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Человек».  Исторический крест не сохранился – дерево в наших климатических условиях, недолговечно. </w:t>
      </w:r>
    </w:p>
    <w:p w:rsidR="00685CD4" w:rsidRPr="00C43312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1959 году краевед Валерий Воскобойников и Герой Советского Союза, вице-адмирал Григорий Щедрин, командующий Камчатской флотилией, проявили инициативу по восстановлению Памятного Креста Атласова. На Ключевском деревообрабатывающем комбинате был вновь сделан памятный крест. К прежней надписи добавили: «Восстановлен в честь русских землепроходцев, открывших Камчатку. 9/XIII – 1959 г.».  9 августа 1959 года Воскобойниковым и Щедриным при участии жителей посёлка Ключи и моряков Петропавловского гарнизона был установлен крест на левом берегу реки Белая. Такое название вместо Крестовой (Кануч) 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появилось на картах в конце XIX столетия по неизвестной причине, возможно, за белый цвет гальки. Крест простоял до мая 1988 года и был заменён новым.   Его поставили школьники города Ключи (с 1979 по 2004 год, нынешний поселок Ключи</w:t>
      </w:r>
      <w:r w:rsidR="001D6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C4331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имел статус города).    Со временем этот крест зарос тальником и совершенно не был виден не только с реки Камчатка, но и с реки Белая. По существу, он перестал соответствовать своему назначению. Восстановлен 20 сентября 2000 года на его историческом месте – у слияния реки Белая (Кануч, Крестовая) с рекой Камчатка. Благоустройством территории возле креста Атласова занимаются камчатские казаки.  </w:t>
      </w:r>
    </w:p>
    <w:p w:rsidR="00685CD4" w:rsidRPr="00685CD4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:rsidR="00685CD4" w:rsidRPr="00C43312" w:rsidRDefault="001D606F" w:rsidP="00685C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685CD4" w:rsidRPr="00C43312">
        <w:rPr>
          <w:rFonts w:ascii="Times New Roman" w:hAnsi="Times New Roman" w:cs="Times New Roman"/>
          <w:sz w:val="28"/>
          <w:szCs w:val="28"/>
        </w:rPr>
        <w:t>впервые изобразил на картах Камчатку в виде полуострова?</w:t>
      </w:r>
    </w:p>
    <w:p w:rsidR="00685CD4" w:rsidRPr="00685CD4" w:rsidRDefault="00685CD4" w:rsidP="00685CD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16"/>
          <w:szCs w:val="16"/>
        </w:rPr>
      </w:pPr>
    </w:p>
    <w:p w:rsidR="00685CD4" w:rsidRPr="00C43312" w:rsidRDefault="00685CD4" w:rsidP="00685CD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После похода на Камчатку, Владимир Атласов, в 1700 году прибывает в Тобольск, столицу Сибири.   В это время в Тобольске шло строительство каменного Кремля. Автором проекта и главным строителем его был известный картограф и историк </w:t>
      </w:r>
      <w:r w:rsidRPr="001D606F">
        <w:rPr>
          <w:rFonts w:ascii="Times New Roman" w:hAnsi="Times New Roman" w:cs="Times New Roman"/>
          <w:b/>
          <w:i/>
          <w:sz w:val="24"/>
          <w:szCs w:val="24"/>
        </w:rPr>
        <w:t>Семён Ульянович Ремезов</w:t>
      </w:r>
      <w:r w:rsidRPr="00C43312">
        <w:rPr>
          <w:rFonts w:ascii="Times New Roman" w:hAnsi="Times New Roman" w:cs="Times New Roman"/>
          <w:i/>
          <w:sz w:val="24"/>
          <w:szCs w:val="24"/>
        </w:rPr>
        <w:t xml:space="preserve">. Он завершал работу над «Чертежной картой Сибири» и теперь ему представилась возможность получить сведения о «проведанном камчатском крае» от самого землепроходца. </w:t>
      </w:r>
      <w:proofErr w:type="gramStart"/>
      <w:r w:rsidRPr="00C43312">
        <w:rPr>
          <w:rFonts w:ascii="Times New Roman" w:hAnsi="Times New Roman" w:cs="Times New Roman"/>
          <w:i/>
          <w:sz w:val="24"/>
          <w:szCs w:val="24"/>
        </w:rPr>
        <w:t>До этого Ремезов</w:t>
      </w:r>
      <w:proofErr w:type="gram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располагал копией карты, сделанной в 1667 году по указанию тобольского воеводы Петра Годунова. На ней было помечено название «Камчатка» на материке между устьем Лены и Амуром. Вероятно, карта создавалась без точного знания, где Камчатка находится и что за объект она собой представляет. На этой карте название «Камчатка» не приурочено к какому-либо географическому объекту и носит неопределенный характер. На «Чертеже всех сибирских городов и земель» 1698 года она изображена островом. Теперь же после встречи с Атласовым многое прояснилось. Но личной встречи оказалось недостаточно. Ремезов обратился к воеводе Черкасскому с просьбой скопировать «у того пятидесятника «скаску» чтобы «какой неправды не написать». </w:t>
      </w:r>
    </w:p>
    <w:p w:rsidR="00685CD4" w:rsidRPr="00C43312" w:rsidRDefault="00685CD4" w:rsidP="00685CD4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«Чертежная книга Сибири» была почти завершена. Осталось только доделать последнюю карту. На основании полученных от Атласова сведений Ремезов внес поправки в нее. Камчатка впервые приобрела вид полуострова. На этой карте, известной под названием «Чертеж земли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Якутцкого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города» была показана река Камчатка с пояснением: «А живут на ней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неясашные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камчадалы. Платье на них собачье, и соболье, и лисье, а луки у них маленькие,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усовые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на жилах». Тогда же в Тобольске была создана еще одна карта – «Чертеж вновь Камчадальские земли и моря». На карте помечена пунктиром часть маршрута Атласова, реки перечисляются в последовательности, как в «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скаске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» первопроходца. Сведения Атласова использованы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Ремезовым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не только в этой карте, но и в его «Служебной чертежной книге» 1710-1712 гг.</w:t>
      </w:r>
    </w:p>
    <w:p w:rsidR="00685CD4" w:rsidRDefault="00685CD4" w:rsidP="00685CD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CD4" w:rsidRPr="00C43312" w:rsidRDefault="00685CD4" w:rsidP="00685CD4">
      <w:pPr>
        <w:numPr>
          <w:ilvl w:val="0"/>
          <w:numId w:val="2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312">
        <w:rPr>
          <w:rFonts w:ascii="Times New Roman" w:hAnsi="Times New Roman" w:cs="Times New Roman"/>
          <w:sz w:val="28"/>
          <w:szCs w:val="28"/>
        </w:rPr>
        <w:t xml:space="preserve">Какой вклад внес в освоение Камчатских земель Степан Петрович Крашенинников? </w:t>
      </w:r>
    </w:p>
    <w:p w:rsidR="00685CD4" w:rsidRPr="00685CD4" w:rsidRDefault="00685CD4" w:rsidP="00685CD4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Профессор Российской Академии наук Степан Петрович Крашенинников вошел в историю Российской науки, как </w:t>
      </w:r>
      <w:r w:rsidRPr="001D606F">
        <w:rPr>
          <w:rFonts w:ascii="Times New Roman" w:hAnsi="Times New Roman" w:cs="Times New Roman"/>
          <w:b/>
          <w:i/>
          <w:sz w:val="24"/>
          <w:szCs w:val="24"/>
        </w:rPr>
        <w:t>первый научный исследователь полуострова Камчатка и автор книги «Описание земли Камчатки».</w:t>
      </w:r>
      <w:r w:rsidRPr="00C433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Весной 1733 года Степан Крашенинников, будучи студентом Академии наук, был в качестве «ученика» включен в академический отряд Второй Камчатской экспедиции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Витуса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Беринга под начало профессоров-академиков Миллера 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Гмелина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. Именно Крашенинникову было поручено начать на Камчатке первые самостоятельные научные </w:t>
      </w:r>
      <w:r w:rsidRPr="00C433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изыскания. В октябре 1737 года   Крашенинников из Охотска прибывает в Большерецк, где сразу приступает к изучению документов по истории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первоосвоения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Камчатки русскими людьми, с этой целью встречается также со старожилами полуострова. Проявляя повышенный интерес к ихтиологии и зоологии Камчатки, Крашенинников еще в начале ноября 1737 года стал просить канцелярию Большерецка «на имеющихся в здешних реках рыб каждого роду по две изловить и ко мне принести, и ежели случиться киту на берег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выброшену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быть, чтоб о том мне объявили, и прежде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осмотрения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оного кита его б не разнимали, а особливо, приказали промыслить находившегося в здешних местах каменного барана, из морских зверей бобра (калана), кота-по мужичку и по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жёночке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…» И такая помощь ему была оказана.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Уже в первые два месяца своего пребывания на Камчатке Крашенинников смог составить достаточно подробные «реестры» камчатским зверям, рыбам, деревьям и растениям с русскими и ительменскими названиями.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Крашенинников первым из русских ученых подробно описал цунами, произошедшее после сильного землетрясения в октябре 1737 года.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17 января 1738 года Степан Крашенинников отправился в свое первое путешествие по Камчатке. Он заинтересовался камчатскими термальными источниками. Сначала поехал к гейзерам реки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Бааню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(Банной), затем побывал вблизи Авачинской сопки на горячем озерке у острожка тойона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Паратуна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, т. е. на месте современной Паратунки. Обратно возвращался с заездом на р. Быструю на термальные источники (современные Малки), 2 февраля Крашенинников вернулся в Большерецк, где и составил описание пути своего первого камчатского путешествия. В середине марта 1738 года Крашенинников посещает горячие источники р. Озерной и впадающей в нее р.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Пауджи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>, где будет в 20 веке построена первая в России термальная электростанция (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Паужетская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ГЭС). Вернувшись в Большерецк начинает создавать первый огород: «сеял репу, редьку, ячмень, и садил те травы, которые найти мог».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Уже в первый год пребывания на Камчатке Крашенинников собрал множество сведений об образе жизни коренных народов полуострова. Он посещал праздники аборигенов, чтобы лично наблюдать за всеми церемониями и обрядами.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Изучал реку Камчатку, проживал в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Верхнекамчатском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Нижнекамчатском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 острогах, где также продолжал изучать растительный и животный мир этих мест; делал метеорологические наблюдения. </w:t>
      </w:r>
    </w:p>
    <w:p w:rsidR="00685CD4" w:rsidRPr="00C43312" w:rsidRDefault="00685CD4" w:rsidP="00685CD4">
      <w:pPr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312">
        <w:rPr>
          <w:rFonts w:ascii="Times New Roman" w:hAnsi="Times New Roman" w:cs="Times New Roman"/>
          <w:i/>
          <w:sz w:val="24"/>
          <w:szCs w:val="24"/>
        </w:rPr>
        <w:t xml:space="preserve"> На Камчатке Крашенинников провел четыре года. За этот относительно небольшой промежуток времени им был собран обширный научный материал, который он изложил в своей книге, дополнив материалами адъюнкта Академии наук Георга Вильгельма </w:t>
      </w:r>
      <w:proofErr w:type="spellStart"/>
      <w:r w:rsidRPr="00C43312">
        <w:rPr>
          <w:rFonts w:ascii="Times New Roman" w:hAnsi="Times New Roman" w:cs="Times New Roman"/>
          <w:i/>
          <w:sz w:val="24"/>
          <w:szCs w:val="24"/>
        </w:rPr>
        <w:t>Стеллера</w:t>
      </w:r>
      <w:proofErr w:type="spellEnd"/>
      <w:r w:rsidRPr="00C43312">
        <w:rPr>
          <w:rFonts w:ascii="Times New Roman" w:hAnsi="Times New Roman" w:cs="Times New Roman"/>
          <w:i/>
          <w:sz w:val="24"/>
          <w:szCs w:val="24"/>
        </w:rPr>
        <w:t xml:space="preserve">. Книга «Описание земли Камчатки» вышла в свет после смерти автора в 1756 году. </w:t>
      </w:r>
    </w:p>
    <w:p w:rsidR="002A1D3A" w:rsidRDefault="002A1D3A"/>
    <w:sectPr w:rsidR="002A1D3A" w:rsidSect="00685CD4">
      <w:pgSz w:w="11906" w:h="16838"/>
      <w:pgMar w:top="170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F44"/>
    <w:multiLevelType w:val="hybridMultilevel"/>
    <w:tmpl w:val="6A9448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B15AFC"/>
    <w:multiLevelType w:val="hybridMultilevel"/>
    <w:tmpl w:val="469ACE22"/>
    <w:lvl w:ilvl="0" w:tplc="7F2AE92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782805"/>
    <w:multiLevelType w:val="hybridMultilevel"/>
    <w:tmpl w:val="41B41B86"/>
    <w:lvl w:ilvl="0" w:tplc="256282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17"/>
    <w:rsid w:val="001D606F"/>
    <w:rsid w:val="002A1D3A"/>
    <w:rsid w:val="002E4DC5"/>
    <w:rsid w:val="00685CD4"/>
    <w:rsid w:val="00D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CEB6"/>
  <w15:chartTrackingRefBased/>
  <w15:docId w15:val="{913B0209-4DCC-4CFF-984D-16187F6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2018-10-12T02:49:00Z</dcterms:created>
  <dcterms:modified xsi:type="dcterms:W3CDTF">2018-10-12T03:09:00Z</dcterms:modified>
</cp:coreProperties>
</file>